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2BE32" w14:textId="3943B093" w:rsidR="003E5A42" w:rsidRDefault="003E5A42" w:rsidP="003E5A42">
      <w:pPr>
        <w:spacing w:line="360" w:lineRule="auto"/>
        <w:contextualSpacing/>
        <w:jc w:val="right"/>
      </w:pPr>
      <w:r>
        <w:t xml:space="preserve">Grójec, 18 lutego 2025r.   </w:t>
      </w:r>
    </w:p>
    <w:p w14:paraId="19677562" w14:textId="77777777" w:rsidR="003E5A42" w:rsidRDefault="003E5A42" w:rsidP="003E5A42">
      <w:pPr>
        <w:spacing w:line="360" w:lineRule="auto"/>
        <w:contextualSpacing/>
        <w:jc w:val="right"/>
      </w:pPr>
    </w:p>
    <w:p w14:paraId="4945FDA9" w14:textId="77777777" w:rsidR="0056338A" w:rsidRDefault="0056338A" w:rsidP="003E5A42">
      <w:pPr>
        <w:pStyle w:val="Tekstpodstawowy"/>
        <w:tabs>
          <w:tab w:val="clear" w:pos="360"/>
          <w:tab w:val="left" w:pos="708"/>
          <w:tab w:val="left" w:pos="4962"/>
        </w:tabs>
        <w:spacing w:line="360" w:lineRule="auto"/>
        <w:ind w:left="708" w:firstLine="3540"/>
        <w:contextualSpacing/>
        <w:rPr>
          <w:b/>
          <w:bCs/>
          <w:szCs w:val="24"/>
        </w:rPr>
      </w:pPr>
    </w:p>
    <w:p w14:paraId="64CCAE38" w14:textId="0A390A1F" w:rsidR="003E5A42" w:rsidRDefault="003E5A42" w:rsidP="003E5A42">
      <w:pPr>
        <w:pStyle w:val="Tekstpodstawowy"/>
        <w:tabs>
          <w:tab w:val="clear" w:pos="360"/>
          <w:tab w:val="left" w:pos="708"/>
          <w:tab w:val="left" w:pos="4962"/>
        </w:tabs>
        <w:spacing w:line="360" w:lineRule="auto"/>
        <w:ind w:left="708" w:firstLine="3540"/>
        <w:contextualSpacing/>
        <w:rPr>
          <w:b/>
          <w:bCs/>
          <w:szCs w:val="24"/>
        </w:rPr>
      </w:pPr>
      <w:r>
        <w:rPr>
          <w:b/>
          <w:bCs/>
          <w:szCs w:val="24"/>
        </w:rPr>
        <w:t xml:space="preserve">Radni </w:t>
      </w:r>
    </w:p>
    <w:p w14:paraId="310EF5B0" w14:textId="74D9DBA8" w:rsidR="003E5A42" w:rsidRPr="005F5E63" w:rsidRDefault="003E5A42" w:rsidP="003E5A42">
      <w:pPr>
        <w:pStyle w:val="Tekstpodstawowy"/>
        <w:tabs>
          <w:tab w:val="clear" w:pos="360"/>
          <w:tab w:val="left" w:pos="708"/>
          <w:tab w:val="left" w:pos="4962"/>
        </w:tabs>
        <w:spacing w:line="360" w:lineRule="auto"/>
        <w:ind w:left="708" w:firstLine="3540"/>
        <w:contextualSpacing/>
        <w:rPr>
          <w:b/>
          <w:bCs/>
          <w:szCs w:val="24"/>
        </w:rPr>
      </w:pPr>
      <w:r>
        <w:rPr>
          <w:b/>
          <w:bCs/>
          <w:szCs w:val="24"/>
        </w:rPr>
        <w:t xml:space="preserve">Rady Powiatu Grójeckiego </w:t>
      </w:r>
    </w:p>
    <w:p w14:paraId="25F4268C" w14:textId="77777777" w:rsidR="003E5A42" w:rsidRDefault="003E5A42" w:rsidP="003E5A42">
      <w:pPr>
        <w:pStyle w:val="Tekstpodstawowy"/>
        <w:tabs>
          <w:tab w:val="clear" w:pos="360"/>
          <w:tab w:val="left" w:pos="708"/>
          <w:tab w:val="left" w:pos="4962"/>
        </w:tabs>
        <w:contextualSpacing/>
      </w:pPr>
    </w:p>
    <w:p w14:paraId="227798E3" w14:textId="425357CC" w:rsidR="003E5A42" w:rsidRDefault="003E5A42" w:rsidP="003E5A42">
      <w:pPr>
        <w:pStyle w:val="Tekstpodstawowy"/>
        <w:tabs>
          <w:tab w:val="clear" w:pos="360"/>
          <w:tab w:val="left" w:pos="567"/>
          <w:tab w:val="left" w:pos="4962"/>
        </w:tabs>
        <w:spacing w:line="360" w:lineRule="auto"/>
        <w:contextualSpacing/>
      </w:pPr>
      <w:r>
        <w:tab/>
        <w:t xml:space="preserve">Uprzejmie zawiadamiam, że w dniu </w:t>
      </w:r>
      <w:r>
        <w:rPr>
          <w:b/>
        </w:rPr>
        <w:t>26 lutego 2025r. /</w:t>
      </w:r>
      <w:r w:rsidRPr="00BD3023">
        <w:rPr>
          <w:bCs/>
        </w:rPr>
        <w:t>środa</w:t>
      </w:r>
      <w:r w:rsidRPr="000B370A">
        <w:rPr>
          <w:b/>
        </w:rPr>
        <w:t xml:space="preserve">/ </w:t>
      </w:r>
      <w:r>
        <w:rPr>
          <w:b/>
        </w:rPr>
        <w:t>o godz.</w:t>
      </w:r>
      <w:r>
        <w:t xml:space="preserve"> </w:t>
      </w:r>
      <w:r>
        <w:rPr>
          <w:b/>
          <w:bCs/>
        </w:rPr>
        <w:t>10</w:t>
      </w:r>
      <w:r w:rsidRPr="008D47A1">
        <w:rPr>
          <w:b/>
          <w:color w:val="000000" w:themeColor="text1"/>
        </w:rPr>
        <w:t>.00</w:t>
      </w:r>
      <w:r w:rsidRPr="008D47A1">
        <w:rPr>
          <w:color w:val="000000" w:themeColor="text1"/>
        </w:rPr>
        <w:t xml:space="preserve"> </w:t>
      </w:r>
      <w:r>
        <w:t>zwołuję Sesję Rady Powiatu Grójeckiego,</w:t>
      </w:r>
      <w:r w:rsidRPr="000A74E0">
        <w:rPr>
          <w:szCs w:val="24"/>
        </w:rPr>
        <w:t xml:space="preserve"> </w:t>
      </w:r>
      <w:r w:rsidRPr="00724E8E">
        <w:rPr>
          <w:szCs w:val="24"/>
        </w:rPr>
        <w:t>na którą serdecznie zapraszam.</w:t>
      </w:r>
    </w:p>
    <w:p w14:paraId="6130EFA4" w14:textId="77777777" w:rsidR="003E5A42" w:rsidRPr="00ED5FB5" w:rsidRDefault="003E5A42" w:rsidP="003E5A42">
      <w:pPr>
        <w:pStyle w:val="Tekstpodstawowy"/>
        <w:tabs>
          <w:tab w:val="clear" w:pos="360"/>
          <w:tab w:val="left" w:pos="708"/>
        </w:tabs>
        <w:spacing w:line="360" w:lineRule="auto"/>
        <w:ind w:firstLine="567"/>
        <w:contextualSpacing/>
        <w:rPr>
          <w:snapToGrid w:val="0"/>
        </w:rPr>
      </w:pPr>
      <w:r>
        <w:t xml:space="preserve">Sesja odbędzie się </w:t>
      </w:r>
      <w:r>
        <w:rPr>
          <w:snapToGrid w:val="0"/>
        </w:rPr>
        <w:t xml:space="preserve">w Sali Konferencyjnej Starostwa Powiatowego w Grójcu,  </w:t>
      </w:r>
      <w:r>
        <w:rPr>
          <w:snapToGrid w:val="0"/>
        </w:rPr>
        <w:br/>
        <w:t>ul. J. Piłsudskiego 59.</w:t>
      </w:r>
    </w:p>
    <w:p w14:paraId="2D6642BE" w14:textId="77777777" w:rsidR="003E5A42" w:rsidRDefault="003E5A42" w:rsidP="003E5A42">
      <w:pPr>
        <w:pStyle w:val="Tekstpodstawowy"/>
        <w:tabs>
          <w:tab w:val="clear" w:pos="360"/>
          <w:tab w:val="left" w:pos="708"/>
        </w:tabs>
        <w:spacing w:line="276" w:lineRule="auto"/>
        <w:ind w:right="-284"/>
        <w:contextualSpacing/>
        <w:rPr>
          <w:b/>
          <w:u w:val="single"/>
        </w:rPr>
      </w:pPr>
      <w:r w:rsidRPr="00B201F4">
        <w:rPr>
          <w:b/>
          <w:u w:val="single"/>
        </w:rPr>
        <w:t>Proponowany porządek obrad:</w:t>
      </w:r>
    </w:p>
    <w:p w14:paraId="471B3689" w14:textId="77777777" w:rsidR="003E5A42" w:rsidRPr="002B62D4" w:rsidRDefault="003E5A42" w:rsidP="003E5A42">
      <w:pPr>
        <w:pStyle w:val="Tekstpodstawowy"/>
        <w:tabs>
          <w:tab w:val="clear" w:pos="360"/>
          <w:tab w:val="left" w:pos="708"/>
        </w:tabs>
        <w:spacing w:line="276" w:lineRule="auto"/>
        <w:ind w:right="-284"/>
        <w:contextualSpacing/>
        <w:rPr>
          <w:sz w:val="16"/>
          <w:szCs w:val="16"/>
          <w:u w:val="single"/>
        </w:rPr>
      </w:pPr>
    </w:p>
    <w:p w14:paraId="7A07F27E" w14:textId="77777777" w:rsidR="003E5A42" w:rsidRPr="00EF7036" w:rsidRDefault="003E5A42" w:rsidP="00E2040C">
      <w:pPr>
        <w:pStyle w:val="Akapitzlist"/>
        <w:numPr>
          <w:ilvl w:val="0"/>
          <w:numId w:val="1"/>
        </w:numPr>
        <w:tabs>
          <w:tab w:val="num" w:pos="360"/>
        </w:tabs>
        <w:spacing w:line="312" w:lineRule="auto"/>
        <w:jc w:val="both"/>
      </w:pPr>
      <w:r w:rsidRPr="00EF7036">
        <w:t xml:space="preserve">Otwarcie </w:t>
      </w:r>
      <w:r>
        <w:t>S</w:t>
      </w:r>
      <w:r w:rsidRPr="00EF7036">
        <w:t>esji.</w:t>
      </w:r>
    </w:p>
    <w:p w14:paraId="1DEECBFA" w14:textId="77777777" w:rsidR="003E5A42" w:rsidRDefault="003E5A42" w:rsidP="00E2040C">
      <w:pPr>
        <w:pStyle w:val="Akapitzlist"/>
        <w:numPr>
          <w:ilvl w:val="0"/>
          <w:numId w:val="1"/>
        </w:numPr>
        <w:tabs>
          <w:tab w:val="num" w:pos="360"/>
        </w:tabs>
        <w:spacing w:line="312" w:lineRule="auto"/>
        <w:jc w:val="both"/>
      </w:pPr>
      <w:r w:rsidRPr="00EF7036">
        <w:t>Stwierdzenie prawomocności obrad.</w:t>
      </w:r>
    </w:p>
    <w:p w14:paraId="6D140791" w14:textId="77777777" w:rsidR="003E5A42" w:rsidRDefault="003E5A42" w:rsidP="00E2040C">
      <w:pPr>
        <w:pStyle w:val="Akapitzlist"/>
        <w:numPr>
          <w:ilvl w:val="0"/>
          <w:numId w:val="1"/>
        </w:numPr>
        <w:tabs>
          <w:tab w:val="num" w:pos="360"/>
        </w:tabs>
        <w:spacing w:line="312" w:lineRule="auto"/>
        <w:jc w:val="both"/>
      </w:pPr>
      <w:r w:rsidRPr="00EF7036">
        <w:t>Prz</w:t>
      </w:r>
      <w:r>
        <w:t xml:space="preserve">yjęcie </w:t>
      </w:r>
      <w:r w:rsidRPr="00EF7036">
        <w:t>porządku obrad.</w:t>
      </w:r>
    </w:p>
    <w:p w14:paraId="3305CE48" w14:textId="22675642" w:rsidR="00393B44" w:rsidRDefault="003E5A42" w:rsidP="00E2040C">
      <w:pPr>
        <w:pStyle w:val="Akapitzlist"/>
        <w:numPr>
          <w:ilvl w:val="0"/>
          <w:numId w:val="1"/>
        </w:numPr>
        <w:tabs>
          <w:tab w:val="num" w:pos="360"/>
        </w:tabs>
        <w:spacing w:line="312" w:lineRule="auto"/>
        <w:jc w:val="both"/>
      </w:pPr>
      <w:r>
        <w:t xml:space="preserve">Przyjęcie protokołu Sesji z dnia 30 grudnia 2024r. </w:t>
      </w:r>
    </w:p>
    <w:p w14:paraId="6DC8BDDD" w14:textId="196089AA" w:rsidR="003E5A42" w:rsidRDefault="00393B44" w:rsidP="00E2040C">
      <w:pPr>
        <w:pStyle w:val="Akapitzlist"/>
        <w:numPr>
          <w:ilvl w:val="0"/>
          <w:numId w:val="1"/>
        </w:numPr>
        <w:tabs>
          <w:tab w:val="num" w:pos="360"/>
        </w:tabs>
        <w:spacing w:line="312" w:lineRule="auto"/>
        <w:jc w:val="both"/>
      </w:pPr>
      <w:r>
        <w:t xml:space="preserve">Sprawozdanie z działalności Komendy Powiatowej Policji w Grójcu za 2024r. </w:t>
      </w:r>
    </w:p>
    <w:p w14:paraId="34732609" w14:textId="77777777" w:rsidR="003E5A42" w:rsidRPr="003F3381" w:rsidRDefault="003E5A42" w:rsidP="00E2040C">
      <w:pPr>
        <w:pStyle w:val="Akapitzlist"/>
        <w:numPr>
          <w:ilvl w:val="0"/>
          <w:numId w:val="1"/>
        </w:numPr>
        <w:tabs>
          <w:tab w:val="num" w:pos="360"/>
        </w:tabs>
        <w:spacing w:line="312" w:lineRule="auto"/>
        <w:jc w:val="both"/>
        <w:rPr>
          <w:rFonts w:cs="Arial"/>
          <w:szCs w:val="24"/>
        </w:rPr>
      </w:pPr>
      <w:r w:rsidRPr="00AC6A1A">
        <w:rPr>
          <w:rFonts w:cs="Arial"/>
          <w:color w:val="000000"/>
          <w:szCs w:val="24"/>
          <w:shd w:val="clear" w:color="auto" w:fill="FFFFFF"/>
        </w:rPr>
        <w:t>Sprawozdanie Starosty Grójeckiego z pracy Zarządu Powiatu i informacje Starosty Grójeckiego.</w:t>
      </w:r>
    </w:p>
    <w:p w14:paraId="4086F186" w14:textId="77777777" w:rsidR="003E5A42" w:rsidRDefault="003E5A42" w:rsidP="00E2040C">
      <w:pPr>
        <w:pStyle w:val="Akapitzlist"/>
        <w:numPr>
          <w:ilvl w:val="0"/>
          <w:numId w:val="1"/>
        </w:numPr>
        <w:tabs>
          <w:tab w:val="num" w:pos="360"/>
        </w:tabs>
        <w:spacing w:line="312" w:lineRule="auto"/>
        <w:jc w:val="both"/>
      </w:pPr>
      <w:r w:rsidRPr="00EF7036">
        <w:t xml:space="preserve">Rozpatrzenie projektów uchwał oraz podjęcie uchwał w </w:t>
      </w:r>
      <w:r w:rsidRPr="00E103E3">
        <w:rPr>
          <w:color w:val="000000" w:themeColor="text1"/>
        </w:rPr>
        <w:t>sprawach</w:t>
      </w:r>
      <w:r w:rsidRPr="00EF7036">
        <w:t xml:space="preserve">: </w:t>
      </w:r>
    </w:p>
    <w:p w14:paraId="13EC7BBF" w14:textId="57A54B80" w:rsidR="003E5A42" w:rsidRDefault="003E5A42" w:rsidP="00E2040C">
      <w:pPr>
        <w:pStyle w:val="Akapitzlist"/>
        <w:numPr>
          <w:ilvl w:val="1"/>
          <w:numId w:val="1"/>
        </w:numPr>
        <w:tabs>
          <w:tab w:val="left" w:pos="284"/>
        </w:tabs>
        <w:spacing w:after="200" w:line="312" w:lineRule="auto"/>
        <w:ind w:left="567" w:hanging="578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zmieniająca Uchwałę Budżetową Powiatu Grójeckiego na rok 2025,</w:t>
      </w:r>
    </w:p>
    <w:p w14:paraId="72540E99" w14:textId="0472AD86" w:rsidR="003E5A42" w:rsidRPr="006B413F" w:rsidRDefault="003E5A42" w:rsidP="00E2040C">
      <w:pPr>
        <w:pStyle w:val="Akapitzlist"/>
        <w:numPr>
          <w:ilvl w:val="1"/>
          <w:numId w:val="1"/>
        </w:numPr>
        <w:tabs>
          <w:tab w:val="left" w:pos="284"/>
        </w:tabs>
        <w:spacing w:after="200" w:line="312" w:lineRule="auto"/>
        <w:ind w:left="567" w:hanging="578"/>
        <w:jc w:val="both"/>
        <w:rPr>
          <w:rFonts w:cs="Arial"/>
          <w:color w:val="000000" w:themeColor="text1"/>
          <w:spacing w:val="-4"/>
          <w:szCs w:val="24"/>
        </w:rPr>
      </w:pPr>
      <w:r w:rsidRPr="00DC74BC">
        <w:rPr>
          <w:rFonts w:eastAsia="Lucida Sans Unicode" w:cs="Arial"/>
          <w:color w:val="000000" w:themeColor="text1"/>
          <w:spacing w:val="-4"/>
          <w:szCs w:val="24"/>
        </w:rPr>
        <w:t>zmiany Wieloletniej Prognozy Finansowej Powiatu Grójeckiego na lata 202</w:t>
      </w:r>
      <w:r>
        <w:rPr>
          <w:rFonts w:eastAsia="Lucida Sans Unicode" w:cs="Arial"/>
          <w:color w:val="000000" w:themeColor="text1"/>
          <w:spacing w:val="-4"/>
          <w:szCs w:val="24"/>
        </w:rPr>
        <w:t>5</w:t>
      </w:r>
      <w:r w:rsidRPr="00DC74BC">
        <w:rPr>
          <w:rFonts w:eastAsia="Lucida Sans Unicode" w:cs="Arial"/>
          <w:color w:val="000000" w:themeColor="text1"/>
          <w:spacing w:val="-4"/>
          <w:szCs w:val="24"/>
        </w:rPr>
        <w:t>-2041,</w:t>
      </w:r>
    </w:p>
    <w:p w14:paraId="4EC36DE3" w14:textId="77777777" w:rsidR="006B413F" w:rsidRDefault="006B413F" w:rsidP="006B413F">
      <w:pPr>
        <w:pStyle w:val="Akapitzlist"/>
        <w:numPr>
          <w:ilvl w:val="1"/>
          <w:numId w:val="1"/>
        </w:numPr>
        <w:tabs>
          <w:tab w:val="left" w:pos="284"/>
        </w:tabs>
        <w:spacing w:after="200" w:line="312" w:lineRule="auto"/>
        <w:ind w:left="567" w:hanging="578"/>
        <w:jc w:val="both"/>
        <w:rPr>
          <w:rFonts w:cs="Arial"/>
          <w:bCs/>
          <w:color w:val="000000" w:themeColor="text1"/>
          <w:spacing w:val="-4"/>
          <w:szCs w:val="24"/>
        </w:rPr>
      </w:pPr>
      <w:r>
        <w:rPr>
          <w:rFonts w:cs="Arial"/>
          <w:bCs/>
          <w:color w:val="000000" w:themeColor="text1"/>
          <w:spacing w:val="-4"/>
          <w:szCs w:val="24"/>
        </w:rPr>
        <w:t>zgłoszenia kandydata Rady Powiatu Grójeckiego na członka Powiatowej Rady Rynku Pracy w Grójcu.</w:t>
      </w:r>
    </w:p>
    <w:p w14:paraId="13C883B0" w14:textId="460C19DC" w:rsidR="003A30FF" w:rsidRDefault="003A30FF" w:rsidP="00E2040C">
      <w:pPr>
        <w:pStyle w:val="Akapitzlist"/>
        <w:numPr>
          <w:ilvl w:val="1"/>
          <w:numId w:val="1"/>
        </w:numPr>
        <w:tabs>
          <w:tab w:val="left" w:pos="284"/>
        </w:tabs>
        <w:spacing w:after="200" w:line="312" w:lineRule="auto"/>
        <w:ind w:left="567" w:hanging="578"/>
        <w:jc w:val="both"/>
        <w:rPr>
          <w:rFonts w:cs="Arial"/>
          <w:bCs/>
          <w:color w:val="000000" w:themeColor="text1"/>
          <w:spacing w:val="-4"/>
          <w:szCs w:val="24"/>
        </w:rPr>
      </w:pPr>
      <w:r>
        <w:rPr>
          <w:rFonts w:cs="Arial"/>
          <w:bCs/>
          <w:color w:val="000000" w:themeColor="text1"/>
          <w:spacing w:val="-4"/>
          <w:szCs w:val="24"/>
        </w:rPr>
        <w:t>przekazania skargi do Wojewódzkiego Sądu Administracyjnego w Warszawie,</w:t>
      </w:r>
    </w:p>
    <w:p w14:paraId="522EA44F" w14:textId="613945CD" w:rsidR="00472C51" w:rsidRDefault="003A30FF" w:rsidP="00E2040C">
      <w:pPr>
        <w:pStyle w:val="Akapitzlist"/>
        <w:numPr>
          <w:ilvl w:val="1"/>
          <w:numId w:val="1"/>
        </w:numPr>
        <w:tabs>
          <w:tab w:val="left" w:pos="284"/>
        </w:tabs>
        <w:spacing w:after="200" w:line="312" w:lineRule="auto"/>
        <w:ind w:left="567" w:hanging="578"/>
        <w:jc w:val="both"/>
        <w:rPr>
          <w:rFonts w:cs="Arial"/>
          <w:bCs/>
          <w:color w:val="000000" w:themeColor="text1"/>
          <w:spacing w:val="-4"/>
          <w:szCs w:val="24"/>
        </w:rPr>
      </w:pPr>
      <w:r>
        <w:rPr>
          <w:rFonts w:cs="Arial"/>
          <w:bCs/>
          <w:color w:val="000000" w:themeColor="text1"/>
          <w:spacing w:val="-4"/>
          <w:szCs w:val="24"/>
        </w:rPr>
        <w:t xml:space="preserve">petycji dotyczącej przedłużenia chodnika przy drodze powiatowej Nr 1675W Wola Chynowska – Podgórzyce w </w:t>
      </w:r>
      <w:proofErr w:type="spellStart"/>
      <w:r>
        <w:rPr>
          <w:rFonts w:cs="Arial"/>
          <w:bCs/>
          <w:color w:val="000000" w:themeColor="text1"/>
          <w:spacing w:val="-4"/>
          <w:szCs w:val="24"/>
        </w:rPr>
        <w:t>msc</w:t>
      </w:r>
      <w:proofErr w:type="spellEnd"/>
      <w:r>
        <w:rPr>
          <w:rFonts w:cs="Arial"/>
          <w:bCs/>
          <w:color w:val="000000" w:themeColor="text1"/>
          <w:spacing w:val="-4"/>
          <w:szCs w:val="24"/>
        </w:rPr>
        <w:t>. Barcice Rososkie oraz uzupełnienia oświetlenia</w:t>
      </w:r>
      <w:r w:rsidR="006B413F">
        <w:rPr>
          <w:rFonts w:cs="Arial"/>
          <w:bCs/>
          <w:color w:val="000000" w:themeColor="text1"/>
          <w:spacing w:val="-4"/>
          <w:szCs w:val="24"/>
        </w:rPr>
        <w:t>.</w:t>
      </w:r>
    </w:p>
    <w:p w14:paraId="38B324FE" w14:textId="383FE213" w:rsidR="003E5A42" w:rsidRPr="00BC4195" w:rsidRDefault="003E5A42" w:rsidP="00E2040C">
      <w:pPr>
        <w:pStyle w:val="Akapitzlist"/>
        <w:numPr>
          <w:ilvl w:val="0"/>
          <w:numId w:val="1"/>
        </w:numPr>
        <w:tabs>
          <w:tab w:val="left" w:pos="284"/>
        </w:tabs>
        <w:spacing w:after="200" w:line="312" w:lineRule="auto"/>
        <w:jc w:val="both"/>
        <w:rPr>
          <w:rFonts w:cs="Arial"/>
          <w:bCs/>
          <w:color w:val="000000" w:themeColor="text1"/>
          <w:spacing w:val="-4"/>
          <w:szCs w:val="24"/>
        </w:rPr>
      </w:pPr>
      <w:r>
        <w:rPr>
          <w:rFonts w:cs="Arial"/>
          <w:szCs w:val="24"/>
        </w:rPr>
        <w:t xml:space="preserve">Informacja </w:t>
      </w:r>
      <w:r w:rsidR="00E2040C">
        <w:rPr>
          <w:rFonts w:cs="Arial"/>
          <w:szCs w:val="24"/>
        </w:rPr>
        <w:t>dotycząca</w:t>
      </w:r>
      <w:r>
        <w:rPr>
          <w:rFonts w:cs="Arial"/>
          <w:szCs w:val="24"/>
        </w:rPr>
        <w:t xml:space="preserve"> aktywności radnych na sesjach i komisjach za 2024r. </w:t>
      </w:r>
    </w:p>
    <w:p w14:paraId="1398F7CA" w14:textId="77777777" w:rsidR="00393B44" w:rsidRPr="003E5A42" w:rsidRDefault="00393B44" w:rsidP="00393B44">
      <w:pPr>
        <w:pStyle w:val="Akapitzlist"/>
        <w:numPr>
          <w:ilvl w:val="0"/>
          <w:numId w:val="1"/>
        </w:numPr>
        <w:tabs>
          <w:tab w:val="left" w:pos="284"/>
        </w:tabs>
        <w:spacing w:after="200" w:line="312" w:lineRule="auto"/>
        <w:jc w:val="both"/>
        <w:rPr>
          <w:rFonts w:cs="Arial"/>
          <w:bCs/>
          <w:color w:val="000000" w:themeColor="text1"/>
          <w:spacing w:val="-4"/>
          <w:szCs w:val="24"/>
        </w:rPr>
      </w:pPr>
      <w:r w:rsidRPr="00BC4195">
        <w:rPr>
          <w:rFonts w:cs="Arial"/>
          <w:szCs w:val="24"/>
        </w:rPr>
        <w:t>Sprawozdanie z prac Komisji Stałych od ostatniej Sesji Rady Powiatu Grójeckiego.</w:t>
      </w:r>
    </w:p>
    <w:p w14:paraId="0C98C3DB" w14:textId="0A63D79B" w:rsidR="003E5A42" w:rsidRDefault="003E5A42" w:rsidP="00E2040C">
      <w:pPr>
        <w:pStyle w:val="Akapitzlist"/>
        <w:numPr>
          <w:ilvl w:val="0"/>
          <w:numId w:val="1"/>
        </w:numPr>
        <w:tabs>
          <w:tab w:val="left" w:pos="284"/>
        </w:tabs>
        <w:spacing w:after="200" w:line="312" w:lineRule="auto"/>
        <w:jc w:val="both"/>
        <w:rPr>
          <w:rFonts w:cs="Arial"/>
          <w:szCs w:val="24"/>
        </w:rPr>
      </w:pPr>
      <w:r w:rsidRPr="00B72451">
        <w:rPr>
          <w:rFonts w:cs="Arial"/>
          <w:szCs w:val="24"/>
        </w:rPr>
        <w:t xml:space="preserve">Interpelacje i zapytania radnych. </w:t>
      </w:r>
    </w:p>
    <w:p w14:paraId="5B9E68B2" w14:textId="77777777" w:rsidR="003E5A42" w:rsidRDefault="003E5A42" w:rsidP="00E2040C">
      <w:pPr>
        <w:pStyle w:val="Akapitzlist"/>
        <w:numPr>
          <w:ilvl w:val="0"/>
          <w:numId w:val="1"/>
        </w:numPr>
        <w:tabs>
          <w:tab w:val="left" w:pos="284"/>
        </w:tabs>
        <w:spacing w:after="200" w:line="312" w:lineRule="auto"/>
        <w:jc w:val="both"/>
        <w:rPr>
          <w:rFonts w:cs="Arial"/>
          <w:szCs w:val="24"/>
        </w:rPr>
      </w:pPr>
      <w:r w:rsidRPr="00B72451">
        <w:rPr>
          <w:rFonts w:cs="Arial"/>
          <w:szCs w:val="24"/>
        </w:rPr>
        <w:t xml:space="preserve">Wolne wnioski i oświadczenia radnych. </w:t>
      </w:r>
    </w:p>
    <w:p w14:paraId="67236115" w14:textId="77777777" w:rsidR="003E5A42" w:rsidRPr="0084530C" w:rsidRDefault="003E5A42" w:rsidP="00E2040C">
      <w:pPr>
        <w:pStyle w:val="Akapitzlist"/>
        <w:numPr>
          <w:ilvl w:val="0"/>
          <w:numId w:val="1"/>
        </w:numPr>
        <w:tabs>
          <w:tab w:val="left" w:pos="284"/>
        </w:tabs>
        <w:spacing w:after="200" w:line="312" w:lineRule="auto"/>
        <w:jc w:val="both"/>
        <w:rPr>
          <w:rFonts w:cs="Arial"/>
          <w:szCs w:val="24"/>
        </w:rPr>
      </w:pPr>
      <w:r w:rsidRPr="00B72451">
        <w:rPr>
          <w:rFonts w:cs="Arial"/>
          <w:szCs w:val="24"/>
        </w:rPr>
        <w:t>Zamknięcie posiedzenia</w:t>
      </w:r>
      <w:r>
        <w:rPr>
          <w:rFonts w:cs="Arial"/>
          <w:szCs w:val="24"/>
        </w:rPr>
        <w:t>.</w:t>
      </w:r>
    </w:p>
    <w:p w14:paraId="16E68124" w14:textId="77777777" w:rsidR="003A30FF" w:rsidRDefault="003E5A42" w:rsidP="003E5A42">
      <w:pPr>
        <w:pStyle w:val="Akapitzlist"/>
        <w:tabs>
          <w:tab w:val="left" w:pos="284"/>
        </w:tabs>
        <w:spacing w:after="200" w:line="360" w:lineRule="auto"/>
        <w:ind w:left="39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                      </w:t>
      </w:r>
    </w:p>
    <w:p w14:paraId="0657E774" w14:textId="77777777" w:rsidR="003A30FF" w:rsidRDefault="003A30FF" w:rsidP="003E5A42">
      <w:pPr>
        <w:pStyle w:val="Akapitzlist"/>
        <w:tabs>
          <w:tab w:val="left" w:pos="284"/>
        </w:tabs>
        <w:spacing w:after="200" w:line="360" w:lineRule="auto"/>
        <w:ind w:left="390"/>
        <w:jc w:val="both"/>
        <w:rPr>
          <w:rFonts w:cs="Arial"/>
          <w:szCs w:val="24"/>
        </w:rPr>
      </w:pPr>
    </w:p>
    <w:p w14:paraId="4FCDA359" w14:textId="77777777" w:rsidR="005E79F6" w:rsidRDefault="003A30FF" w:rsidP="003A30FF">
      <w:pPr>
        <w:pStyle w:val="Akapitzlist"/>
        <w:tabs>
          <w:tab w:val="left" w:pos="284"/>
        </w:tabs>
        <w:spacing w:after="200" w:line="360" w:lineRule="auto"/>
        <w:ind w:left="39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                    </w:t>
      </w:r>
      <w:r w:rsidR="003E5A42">
        <w:rPr>
          <w:rFonts w:cs="Arial"/>
          <w:szCs w:val="24"/>
        </w:rPr>
        <w:t xml:space="preserve"> Z poważaniem</w:t>
      </w:r>
    </w:p>
    <w:p w14:paraId="1F9F9383" w14:textId="77777777" w:rsidR="005E79F6" w:rsidRDefault="005E79F6" w:rsidP="003A30FF">
      <w:pPr>
        <w:pStyle w:val="Akapitzlist"/>
        <w:tabs>
          <w:tab w:val="left" w:pos="284"/>
        </w:tabs>
        <w:spacing w:after="200" w:line="360" w:lineRule="auto"/>
        <w:ind w:left="390"/>
        <w:jc w:val="both"/>
        <w:rPr>
          <w:rFonts w:cs="Arial"/>
          <w:szCs w:val="24"/>
        </w:rPr>
      </w:pPr>
    </w:p>
    <w:p w14:paraId="6CF950A4" w14:textId="4399F93F" w:rsidR="005E79F6" w:rsidRDefault="005E79F6" w:rsidP="003A30FF">
      <w:pPr>
        <w:pStyle w:val="Akapitzlist"/>
        <w:tabs>
          <w:tab w:val="left" w:pos="284"/>
        </w:tabs>
        <w:spacing w:after="200" w:line="360" w:lineRule="auto"/>
        <w:ind w:left="39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          Wiceprzewodnicząca Rady </w:t>
      </w:r>
    </w:p>
    <w:p w14:paraId="1F20CCF5" w14:textId="2F3F02A4" w:rsidR="00577104" w:rsidRDefault="005E79F6" w:rsidP="003A30FF">
      <w:pPr>
        <w:pStyle w:val="Akapitzlist"/>
        <w:tabs>
          <w:tab w:val="left" w:pos="284"/>
        </w:tabs>
        <w:spacing w:after="200" w:line="360" w:lineRule="auto"/>
        <w:ind w:left="390"/>
        <w:jc w:val="both"/>
      </w:pPr>
      <w:r>
        <w:rPr>
          <w:rFonts w:cs="Arial"/>
          <w:szCs w:val="24"/>
        </w:rPr>
        <w:t xml:space="preserve">                                                                            Jolanta Sitarek</w:t>
      </w:r>
      <w:r w:rsidR="003E5A42">
        <w:rPr>
          <w:rFonts w:cs="Arial"/>
          <w:szCs w:val="24"/>
        </w:rPr>
        <w:t xml:space="preserve"> </w:t>
      </w:r>
    </w:p>
    <w:sectPr w:rsidR="00577104" w:rsidSect="00E2040C"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03DA9"/>
    <w:multiLevelType w:val="multilevel"/>
    <w:tmpl w:val="E6FAA848"/>
    <w:lvl w:ilvl="0">
      <w:start w:val="1"/>
      <w:numFmt w:val="decimal"/>
      <w:lvlText w:val="%1."/>
      <w:lvlJc w:val="left"/>
      <w:pPr>
        <w:ind w:left="390" w:hanging="390"/>
      </w:pPr>
      <w:rPr>
        <w:rFonts w:ascii="Arial" w:eastAsia="Times New Roman" w:hAnsi="Arial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 w16cid:durableId="346254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4C"/>
    <w:rsid w:val="000261CC"/>
    <w:rsid w:val="0008027B"/>
    <w:rsid w:val="002B5663"/>
    <w:rsid w:val="00393B44"/>
    <w:rsid w:val="003A30FF"/>
    <w:rsid w:val="003E5A42"/>
    <w:rsid w:val="00465F61"/>
    <w:rsid w:val="00472C51"/>
    <w:rsid w:val="0056338A"/>
    <w:rsid w:val="00577104"/>
    <w:rsid w:val="005E79F6"/>
    <w:rsid w:val="0063314C"/>
    <w:rsid w:val="006B413F"/>
    <w:rsid w:val="006C0F7C"/>
    <w:rsid w:val="007F7163"/>
    <w:rsid w:val="0088482A"/>
    <w:rsid w:val="00A01397"/>
    <w:rsid w:val="00A328C8"/>
    <w:rsid w:val="00B01E50"/>
    <w:rsid w:val="00BD3023"/>
    <w:rsid w:val="00C81AC4"/>
    <w:rsid w:val="00CD3876"/>
    <w:rsid w:val="00D12007"/>
    <w:rsid w:val="00D91BE5"/>
    <w:rsid w:val="00E2040C"/>
    <w:rsid w:val="00EB1220"/>
    <w:rsid w:val="00F9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7ADBF"/>
  <w15:chartTrackingRefBased/>
  <w15:docId w15:val="{FFBB5351-0CA7-4BE8-B182-17FECCF2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A42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1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3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31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31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31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31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31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31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31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3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3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31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314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314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31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31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31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31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31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3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31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31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3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314C"/>
    <w:rPr>
      <w:i/>
      <w:iCs/>
      <w:color w:val="404040" w:themeColor="text1" w:themeTint="BF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2"/>
    <w:basedOn w:val="Normalny"/>
    <w:link w:val="AkapitzlistZnak"/>
    <w:uiPriority w:val="34"/>
    <w:qFormat/>
    <w:rsid w:val="006331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314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3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314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314C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semiHidden/>
    <w:rsid w:val="003E5A42"/>
    <w:pPr>
      <w:tabs>
        <w:tab w:val="num" w:pos="36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E5A42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3E5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Palmira Ponceleusz-Kornafel</dc:creator>
  <cp:keywords/>
  <dc:description/>
  <cp:lastModifiedBy>Małgorzata Woźniak</cp:lastModifiedBy>
  <cp:revision>2</cp:revision>
  <cp:lastPrinted>2025-02-18T07:12:00Z</cp:lastPrinted>
  <dcterms:created xsi:type="dcterms:W3CDTF">2025-02-19T12:48:00Z</dcterms:created>
  <dcterms:modified xsi:type="dcterms:W3CDTF">2025-02-19T12:48:00Z</dcterms:modified>
</cp:coreProperties>
</file>